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74" w:rsidRDefault="00CA2375" w:rsidP="00147874">
      <w:pPr>
        <w:jc w:val="center"/>
        <w:rPr>
          <w:b/>
          <w:sz w:val="24"/>
          <w:szCs w:val="24"/>
          <w:u w:val="single"/>
        </w:rPr>
      </w:pPr>
      <w:r>
        <w:rPr>
          <w:b/>
          <w:sz w:val="24"/>
          <w:szCs w:val="24"/>
          <w:u w:val="single"/>
        </w:rPr>
        <w:t>EHRA NON-FACULTY ANNUAL PERFORMANCE EVALUATIONS</w:t>
      </w:r>
    </w:p>
    <w:p w:rsidR="00CA2375" w:rsidRDefault="00CA2375" w:rsidP="00CA2375">
      <w:pPr>
        <w:jc w:val="center"/>
        <w:rPr>
          <w:b/>
          <w:sz w:val="24"/>
          <w:szCs w:val="24"/>
          <w:u w:val="single"/>
        </w:rPr>
      </w:pPr>
      <w:r>
        <w:rPr>
          <w:b/>
          <w:sz w:val="24"/>
          <w:szCs w:val="24"/>
          <w:u w:val="single"/>
        </w:rPr>
        <w:t>GUIDELINES FOR USING LETTER FORMAT</w:t>
      </w:r>
    </w:p>
    <w:p w:rsidR="00CA2375" w:rsidRDefault="00CA2375" w:rsidP="00CA2375">
      <w:pPr>
        <w:rPr>
          <w:b/>
          <w:sz w:val="24"/>
          <w:szCs w:val="24"/>
          <w:u w:val="single"/>
        </w:rPr>
      </w:pPr>
    </w:p>
    <w:p w:rsidR="00CA2375" w:rsidRDefault="00CA2375" w:rsidP="00CA2375">
      <w:pPr>
        <w:jc w:val="both"/>
        <w:rPr>
          <w:sz w:val="24"/>
          <w:szCs w:val="24"/>
        </w:rPr>
      </w:pPr>
      <w:r>
        <w:rPr>
          <w:sz w:val="24"/>
          <w:szCs w:val="24"/>
        </w:rPr>
        <w:t xml:space="preserve">EHRA Non-Faculty Annual Performance Evaluations </w:t>
      </w:r>
      <w:r w:rsidR="00A32860">
        <w:rPr>
          <w:sz w:val="24"/>
          <w:szCs w:val="24"/>
        </w:rPr>
        <w:t xml:space="preserve">can be documented using a form or a letter. Regardless of method, an accurate and fair assessment of the employee’s strengths and weaknesses is paramount to a successful working relationship and to mitigate issues before they become untenable. </w:t>
      </w:r>
      <w:r>
        <w:rPr>
          <w:sz w:val="24"/>
          <w:szCs w:val="24"/>
        </w:rPr>
        <w:t xml:space="preserve"> It is </w:t>
      </w:r>
      <w:r w:rsidR="00A32860">
        <w:rPr>
          <w:sz w:val="24"/>
          <w:szCs w:val="24"/>
        </w:rPr>
        <w:t xml:space="preserve">also </w:t>
      </w:r>
      <w:r>
        <w:rPr>
          <w:sz w:val="24"/>
          <w:szCs w:val="24"/>
        </w:rPr>
        <w:t>important</w:t>
      </w:r>
      <w:r w:rsidR="00A32860">
        <w:rPr>
          <w:sz w:val="24"/>
          <w:szCs w:val="24"/>
        </w:rPr>
        <w:t xml:space="preserve"> </w:t>
      </w:r>
      <w:r>
        <w:rPr>
          <w:sz w:val="24"/>
          <w:szCs w:val="24"/>
        </w:rPr>
        <w:t xml:space="preserve">that the letter follow certain guidelines in order to ensure thoroughness and consistency.  </w:t>
      </w:r>
    </w:p>
    <w:p w:rsidR="00CA2375" w:rsidRDefault="00CA2375" w:rsidP="00CA2375">
      <w:pPr>
        <w:jc w:val="both"/>
        <w:rPr>
          <w:sz w:val="24"/>
          <w:szCs w:val="24"/>
        </w:rPr>
      </w:pPr>
      <w:r>
        <w:rPr>
          <w:sz w:val="24"/>
          <w:szCs w:val="24"/>
        </w:rPr>
        <w:t>At a minimum, supervisors should consider including information in the letter about how the employee’s work performance during the evaluation period:</w:t>
      </w:r>
    </w:p>
    <w:p w:rsidR="00CA2375" w:rsidRDefault="00CA2375" w:rsidP="00CA2375">
      <w:pPr>
        <w:pStyle w:val="ListParagraph"/>
        <w:numPr>
          <w:ilvl w:val="0"/>
          <w:numId w:val="1"/>
        </w:numPr>
        <w:jc w:val="both"/>
        <w:rPr>
          <w:sz w:val="24"/>
          <w:szCs w:val="24"/>
        </w:rPr>
      </w:pPr>
      <w:r>
        <w:rPr>
          <w:sz w:val="24"/>
          <w:szCs w:val="24"/>
        </w:rPr>
        <w:t>Related to departmental or unit goals (that are tied to the university’s strategic goals)</w:t>
      </w:r>
    </w:p>
    <w:p w:rsidR="00CA2375" w:rsidRDefault="000B7927" w:rsidP="00CA2375">
      <w:pPr>
        <w:pStyle w:val="ListParagraph"/>
        <w:numPr>
          <w:ilvl w:val="0"/>
          <w:numId w:val="1"/>
        </w:numPr>
        <w:jc w:val="both"/>
        <w:rPr>
          <w:sz w:val="24"/>
          <w:szCs w:val="24"/>
        </w:rPr>
      </w:pPr>
      <w:r>
        <w:rPr>
          <w:sz w:val="24"/>
          <w:szCs w:val="24"/>
        </w:rPr>
        <w:t>Achieved, furthered or failed to achieve goals established by the employee from the prior performance evaluation period</w:t>
      </w:r>
    </w:p>
    <w:p w:rsidR="000B7927" w:rsidRDefault="000B7927" w:rsidP="00CA2375">
      <w:pPr>
        <w:pStyle w:val="ListParagraph"/>
        <w:numPr>
          <w:ilvl w:val="0"/>
          <w:numId w:val="1"/>
        </w:numPr>
        <w:jc w:val="both"/>
        <w:rPr>
          <w:sz w:val="24"/>
          <w:szCs w:val="24"/>
        </w:rPr>
      </w:pPr>
      <w:r>
        <w:rPr>
          <w:sz w:val="24"/>
          <w:szCs w:val="24"/>
        </w:rPr>
        <w:t>Exceeded, met or failed to meet performance expectations as set by the supervisor</w:t>
      </w:r>
    </w:p>
    <w:p w:rsidR="000B7927" w:rsidRDefault="000B7927" w:rsidP="000B7927">
      <w:pPr>
        <w:pStyle w:val="ListParagraph"/>
        <w:ind w:left="780"/>
        <w:jc w:val="both"/>
        <w:rPr>
          <w:sz w:val="24"/>
          <w:szCs w:val="24"/>
        </w:rPr>
      </w:pPr>
    </w:p>
    <w:p w:rsidR="000B7927" w:rsidRDefault="000B7927" w:rsidP="000B7927">
      <w:pPr>
        <w:pStyle w:val="ListParagraph"/>
        <w:ind w:left="0"/>
        <w:jc w:val="both"/>
        <w:rPr>
          <w:sz w:val="24"/>
          <w:szCs w:val="24"/>
        </w:rPr>
      </w:pPr>
      <w:r>
        <w:rPr>
          <w:sz w:val="24"/>
          <w:szCs w:val="24"/>
        </w:rPr>
        <w:t>In addressing the above-listed items, the letter should include the following:</w:t>
      </w:r>
    </w:p>
    <w:p w:rsidR="007E5976" w:rsidRDefault="007E5976" w:rsidP="000B7927">
      <w:pPr>
        <w:pStyle w:val="ListParagraph"/>
        <w:ind w:left="0"/>
        <w:jc w:val="both"/>
        <w:rPr>
          <w:sz w:val="24"/>
          <w:szCs w:val="24"/>
        </w:rPr>
      </w:pPr>
    </w:p>
    <w:p w:rsidR="007E5976" w:rsidRDefault="007E5976" w:rsidP="000B7927">
      <w:pPr>
        <w:pStyle w:val="ListParagraph"/>
        <w:numPr>
          <w:ilvl w:val="0"/>
          <w:numId w:val="2"/>
        </w:numPr>
        <w:jc w:val="both"/>
        <w:rPr>
          <w:sz w:val="24"/>
          <w:szCs w:val="24"/>
        </w:rPr>
      </w:pPr>
      <w:r>
        <w:rPr>
          <w:sz w:val="24"/>
          <w:szCs w:val="24"/>
        </w:rPr>
        <w:t>Basic “year in review” summary of performance</w:t>
      </w:r>
    </w:p>
    <w:p w:rsidR="000B7927" w:rsidRDefault="000B7927" w:rsidP="000B7927">
      <w:pPr>
        <w:pStyle w:val="ListParagraph"/>
        <w:numPr>
          <w:ilvl w:val="0"/>
          <w:numId w:val="2"/>
        </w:numPr>
        <w:jc w:val="both"/>
        <w:rPr>
          <w:sz w:val="24"/>
          <w:szCs w:val="24"/>
        </w:rPr>
      </w:pPr>
      <w:r>
        <w:rPr>
          <w:sz w:val="24"/>
          <w:szCs w:val="24"/>
        </w:rPr>
        <w:t xml:space="preserve">Acknowledgement of any items of note presented through </w:t>
      </w:r>
      <w:r w:rsidR="007E5976">
        <w:rPr>
          <w:sz w:val="24"/>
          <w:szCs w:val="24"/>
        </w:rPr>
        <w:t>employee’s self-appraisal (if applicable)</w:t>
      </w:r>
    </w:p>
    <w:p w:rsidR="001640CB" w:rsidRDefault="001640CB" w:rsidP="001640CB">
      <w:pPr>
        <w:pStyle w:val="ListParagraph"/>
        <w:numPr>
          <w:ilvl w:val="0"/>
          <w:numId w:val="2"/>
        </w:numPr>
        <w:jc w:val="both"/>
        <w:rPr>
          <w:sz w:val="24"/>
          <w:szCs w:val="24"/>
        </w:rPr>
      </w:pPr>
      <w:r>
        <w:rPr>
          <w:sz w:val="24"/>
          <w:szCs w:val="24"/>
        </w:rPr>
        <w:t>Recognition of any particular areas of success or achievement from the evaluation period</w:t>
      </w:r>
    </w:p>
    <w:p w:rsidR="000B7927" w:rsidRDefault="000B7927" w:rsidP="000B7927">
      <w:pPr>
        <w:pStyle w:val="ListParagraph"/>
        <w:numPr>
          <w:ilvl w:val="0"/>
          <w:numId w:val="2"/>
        </w:numPr>
        <w:jc w:val="both"/>
        <w:rPr>
          <w:sz w:val="24"/>
          <w:szCs w:val="24"/>
        </w:rPr>
      </w:pPr>
      <w:r>
        <w:rPr>
          <w:sz w:val="24"/>
          <w:szCs w:val="24"/>
        </w:rPr>
        <w:t>Guidance/coaching on areas requiring improvement</w:t>
      </w:r>
      <w:r w:rsidR="007E5976">
        <w:rPr>
          <w:sz w:val="24"/>
          <w:szCs w:val="24"/>
        </w:rPr>
        <w:t xml:space="preserve"> and recommendations or directives to address those areas (be specific)</w:t>
      </w:r>
    </w:p>
    <w:p w:rsidR="001640CB" w:rsidRDefault="001640CB" w:rsidP="000B7927">
      <w:pPr>
        <w:pStyle w:val="ListParagraph"/>
        <w:numPr>
          <w:ilvl w:val="0"/>
          <w:numId w:val="2"/>
        </w:numPr>
        <w:jc w:val="both"/>
        <w:rPr>
          <w:sz w:val="24"/>
          <w:szCs w:val="24"/>
        </w:rPr>
      </w:pPr>
      <w:r>
        <w:rPr>
          <w:sz w:val="24"/>
          <w:szCs w:val="24"/>
        </w:rPr>
        <w:t>Information relating to any compliance responsibilities</w:t>
      </w:r>
      <w:r w:rsidR="00E20307">
        <w:rPr>
          <w:sz w:val="24"/>
          <w:szCs w:val="24"/>
        </w:rPr>
        <w:t>, including evaluating compliance related expectations from the previous year and communicating compliance related expectations for the upcoming year</w:t>
      </w:r>
    </w:p>
    <w:p w:rsidR="007E5976" w:rsidRDefault="007E5976" w:rsidP="000B7927">
      <w:pPr>
        <w:pStyle w:val="ListParagraph"/>
        <w:numPr>
          <w:ilvl w:val="0"/>
          <w:numId w:val="2"/>
        </w:numPr>
        <w:jc w:val="both"/>
        <w:rPr>
          <w:sz w:val="24"/>
          <w:szCs w:val="24"/>
        </w:rPr>
      </w:pPr>
      <w:r>
        <w:rPr>
          <w:sz w:val="24"/>
          <w:szCs w:val="24"/>
        </w:rPr>
        <w:t>Any current or anticipated changes in duties and responsibilities for the upcoming year</w:t>
      </w:r>
    </w:p>
    <w:p w:rsidR="007E5976" w:rsidRDefault="007E5976" w:rsidP="000B7927">
      <w:pPr>
        <w:pStyle w:val="ListParagraph"/>
        <w:numPr>
          <w:ilvl w:val="0"/>
          <w:numId w:val="2"/>
        </w:numPr>
        <w:jc w:val="both"/>
        <w:rPr>
          <w:sz w:val="24"/>
          <w:szCs w:val="24"/>
        </w:rPr>
      </w:pPr>
      <w:r>
        <w:rPr>
          <w:sz w:val="24"/>
          <w:szCs w:val="24"/>
        </w:rPr>
        <w:t>General career development suggestions</w:t>
      </w:r>
    </w:p>
    <w:p w:rsidR="007E5976" w:rsidRDefault="007E5976" w:rsidP="000B7927">
      <w:pPr>
        <w:pStyle w:val="ListParagraph"/>
        <w:numPr>
          <w:ilvl w:val="0"/>
          <w:numId w:val="2"/>
        </w:numPr>
        <w:jc w:val="both"/>
        <w:rPr>
          <w:sz w:val="24"/>
          <w:szCs w:val="24"/>
        </w:rPr>
      </w:pPr>
      <w:r>
        <w:rPr>
          <w:sz w:val="24"/>
          <w:szCs w:val="24"/>
        </w:rPr>
        <w:t xml:space="preserve">Identification of any opportunities for professional </w:t>
      </w:r>
      <w:r w:rsidR="001640CB">
        <w:rPr>
          <w:sz w:val="24"/>
          <w:szCs w:val="24"/>
        </w:rPr>
        <w:t>/</w:t>
      </w:r>
      <w:r>
        <w:rPr>
          <w:sz w:val="24"/>
          <w:szCs w:val="24"/>
        </w:rPr>
        <w:t xml:space="preserve"> leadership development (trainings, workshops, seminars, etc.)</w:t>
      </w:r>
    </w:p>
    <w:p w:rsidR="007E5976" w:rsidRDefault="007E5976" w:rsidP="000B7927">
      <w:pPr>
        <w:pStyle w:val="ListParagraph"/>
        <w:numPr>
          <w:ilvl w:val="0"/>
          <w:numId w:val="2"/>
        </w:numPr>
        <w:jc w:val="both"/>
        <w:rPr>
          <w:sz w:val="24"/>
          <w:szCs w:val="24"/>
        </w:rPr>
      </w:pPr>
      <w:r>
        <w:rPr>
          <w:sz w:val="24"/>
          <w:szCs w:val="24"/>
        </w:rPr>
        <w:t>Goals and future expectations for the upcoming performance evaluation period</w:t>
      </w:r>
    </w:p>
    <w:p w:rsidR="00570730" w:rsidRPr="00273D2F" w:rsidRDefault="007E5976" w:rsidP="001640CB">
      <w:pPr>
        <w:pStyle w:val="ListParagraph"/>
        <w:numPr>
          <w:ilvl w:val="0"/>
          <w:numId w:val="2"/>
        </w:numPr>
        <w:jc w:val="both"/>
        <w:rPr>
          <w:sz w:val="24"/>
          <w:szCs w:val="24"/>
        </w:rPr>
      </w:pPr>
      <w:r>
        <w:rPr>
          <w:sz w:val="24"/>
          <w:szCs w:val="24"/>
        </w:rPr>
        <w:t>Overall general classification of performance</w:t>
      </w:r>
    </w:p>
    <w:p w:rsidR="001640CB" w:rsidRDefault="001640CB" w:rsidP="001640CB">
      <w:pPr>
        <w:jc w:val="both"/>
        <w:rPr>
          <w:sz w:val="24"/>
          <w:szCs w:val="24"/>
        </w:rPr>
      </w:pPr>
      <w:r>
        <w:rPr>
          <w:sz w:val="24"/>
          <w:szCs w:val="24"/>
        </w:rPr>
        <w:t>A sample letter is provided on the next page.</w:t>
      </w:r>
      <w:r w:rsidR="00570730">
        <w:rPr>
          <w:sz w:val="24"/>
          <w:szCs w:val="24"/>
        </w:rPr>
        <w:t xml:space="preserve">  The letter may be written prior to or following an in-person meeting with the employee—it is up to the supervisor’s personal preference, however, if the letter is prepared following the annual evaluation meeting it allows for incorporation of discussion that occurs during the meeting.</w:t>
      </w:r>
    </w:p>
    <w:p w:rsidR="001640CB" w:rsidRDefault="001640CB">
      <w:pPr>
        <w:rPr>
          <w:sz w:val="24"/>
          <w:szCs w:val="24"/>
        </w:rPr>
      </w:pPr>
      <w:r>
        <w:rPr>
          <w:sz w:val="24"/>
          <w:szCs w:val="24"/>
        </w:rPr>
        <w:br w:type="page"/>
      </w:r>
    </w:p>
    <w:p w:rsidR="001640CB" w:rsidRPr="001640CB" w:rsidRDefault="001640CB" w:rsidP="001640CB">
      <w:pPr>
        <w:jc w:val="center"/>
        <w:rPr>
          <w:b/>
          <w:sz w:val="24"/>
          <w:szCs w:val="24"/>
        </w:rPr>
      </w:pPr>
      <w:r>
        <w:rPr>
          <w:b/>
          <w:sz w:val="24"/>
          <w:szCs w:val="24"/>
        </w:rPr>
        <w:lastRenderedPageBreak/>
        <w:t>SAMPLE EHRA PERFORMANCE EVALUATION LETTER</w:t>
      </w:r>
    </w:p>
    <w:p w:rsidR="001640CB" w:rsidRDefault="001640CB" w:rsidP="001640CB">
      <w:pPr>
        <w:jc w:val="both"/>
        <w:rPr>
          <w:sz w:val="24"/>
          <w:szCs w:val="24"/>
        </w:rPr>
      </w:pPr>
    </w:p>
    <w:p w:rsidR="001640CB" w:rsidRDefault="001640CB" w:rsidP="001640CB">
      <w:pPr>
        <w:jc w:val="both"/>
        <w:rPr>
          <w:sz w:val="24"/>
          <w:szCs w:val="24"/>
        </w:rPr>
      </w:pPr>
      <w:r w:rsidRPr="00570730">
        <w:rPr>
          <w:sz w:val="24"/>
          <w:szCs w:val="24"/>
          <w:highlight w:val="yellow"/>
        </w:rPr>
        <w:t>[Place on Letterhead]</w:t>
      </w:r>
    </w:p>
    <w:p w:rsidR="001640CB" w:rsidRDefault="001640CB" w:rsidP="001640CB">
      <w:pPr>
        <w:jc w:val="both"/>
        <w:rPr>
          <w:sz w:val="24"/>
          <w:szCs w:val="24"/>
        </w:rPr>
      </w:pPr>
      <w:r w:rsidRPr="00570730">
        <w:rPr>
          <w:sz w:val="24"/>
          <w:szCs w:val="24"/>
          <w:highlight w:val="yellow"/>
        </w:rPr>
        <w:t>[Date]</w:t>
      </w:r>
    </w:p>
    <w:p w:rsidR="001640CB" w:rsidRDefault="001640CB" w:rsidP="001640CB">
      <w:pPr>
        <w:rPr>
          <w:sz w:val="24"/>
          <w:szCs w:val="24"/>
        </w:rPr>
      </w:pPr>
      <w:r w:rsidRPr="00570730">
        <w:rPr>
          <w:sz w:val="24"/>
          <w:szCs w:val="24"/>
          <w:highlight w:val="yellow"/>
        </w:rPr>
        <w:t>[Employee Name]</w:t>
      </w:r>
      <w:r w:rsidRPr="00570730">
        <w:rPr>
          <w:sz w:val="24"/>
          <w:szCs w:val="24"/>
          <w:highlight w:val="yellow"/>
        </w:rPr>
        <w:br/>
        <w:t>[Employee Work Address]</w:t>
      </w:r>
    </w:p>
    <w:p w:rsidR="001640CB" w:rsidRDefault="001640CB" w:rsidP="001640CB">
      <w:pPr>
        <w:rPr>
          <w:sz w:val="24"/>
          <w:szCs w:val="24"/>
        </w:rPr>
      </w:pPr>
      <w:r>
        <w:rPr>
          <w:sz w:val="24"/>
          <w:szCs w:val="24"/>
        </w:rPr>
        <w:t xml:space="preserve">Dear </w:t>
      </w:r>
      <w:r w:rsidRPr="00570730">
        <w:rPr>
          <w:sz w:val="24"/>
          <w:szCs w:val="24"/>
          <w:highlight w:val="yellow"/>
        </w:rPr>
        <w:t>[Employee Name]</w:t>
      </w:r>
      <w:r>
        <w:rPr>
          <w:sz w:val="24"/>
          <w:szCs w:val="24"/>
        </w:rPr>
        <w:t>:</w:t>
      </w:r>
    </w:p>
    <w:p w:rsidR="001640CB" w:rsidRDefault="001640CB" w:rsidP="001640CB">
      <w:pPr>
        <w:tabs>
          <w:tab w:val="left" w:pos="4140"/>
        </w:tabs>
        <w:jc w:val="both"/>
        <w:rPr>
          <w:sz w:val="24"/>
          <w:szCs w:val="24"/>
        </w:rPr>
      </w:pPr>
      <w:r>
        <w:rPr>
          <w:sz w:val="24"/>
          <w:szCs w:val="24"/>
        </w:rPr>
        <w:t xml:space="preserve">In compliance with NCSU REG 05.50.08 (Annual Evaluation of EHRA Non-Faculty), it is my responsibility to provide you with a written evaluation of your performance to help ensure effective work efforts and to focus on the continued successful achievement of the University’s goals and objectives. </w:t>
      </w:r>
      <w:r w:rsidR="00A32860">
        <w:rPr>
          <w:sz w:val="24"/>
          <w:szCs w:val="24"/>
        </w:rPr>
        <w:t>[This letter supplements our meeting on [</w:t>
      </w:r>
      <w:r w:rsidR="00A32860" w:rsidRPr="00273D2F">
        <w:rPr>
          <w:sz w:val="24"/>
          <w:szCs w:val="24"/>
          <w:highlight w:val="yellow"/>
        </w:rPr>
        <w:t>date</w:t>
      </w:r>
      <w:r w:rsidR="00A32860">
        <w:rPr>
          <w:sz w:val="24"/>
          <w:szCs w:val="24"/>
        </w:rPr>
        <w:t>]]</w:t>
      </w:r>
    </w:p>
    <w:p w:rsidR="001640CB" w:rsidRDefault="001640CB" w:rsidP="001640CB">
      <w:pPr>
        <w:tabs>
          <w:tab w:val="left" w:pos="4140"/>
        </w:tabs>
        <w:jc w:val="both"/>
        <w:rPr>
          <w:sz w:val="24"/>
          <w:szCs w:val="24"/>
        </w:rPr>
      </w:pPr>
      <w:r>
        <w:rPr>
          <w:sz w:val="24"/>
          <w:szCs w:val="24"/>
        </w:rPr>
        <w:t>In accordance with your job description and your duties as assigned, and in conjunction with our department’s goals, I am providing you with the following assessment of your performance:</w:t>
      </w:r>
    </w:p>
    <w:p w:rsidR="00570730" w:rsidRDefault="00570730" w:rsidP="001640CB">
      <w:pPr>
        <w:tabs>
          <w:tab w:val="left" w:pos="4140"/>
        </w:tabs>
        <w:jc w:val="both"/>
        <w:rPr>
          <w:sz w:val="24"/>
          <w:szCs w:val="24"/>
          <w:highlight w:val="yellow"/>
        </w:rPr>
      </w:pPr>
    </w:p>
    <w:p w:rsidR="001640CB" w:rsidRDefault="001640CB" w:rsidP="001640CB">
      <w:pPr>
        <w:tabs>
          <w:tab w:val="left" w:pos="4140"/>
        </w:tabs>
        <w:jc w:val="both"/>
        <w:rPr>
          <w:sz w:val="24"/>
          <w:szCs w:val="24"/>
        </w:rPr>
      </w:pPr>
      <w:r w:rsidRPr="00570730">
        <w:rPr>
          <w:sz w:val="24"/>
          <w:szCs w:val="24"/>
          <w:highlight w:val="yellow"/>
        </w:rPr>
        <w:t xml:space="preserve">[Narrative or discussion </w:t>
      </w:r>
      <w:r w:rsidR="00570730" w:rsidRPr="00570730">
        <w:rPr>
          <w:sz w:val="24"/>
          <w:szCs w:val="24"/>
          <w:highlight w:val="yellow"/>
        </w:rPr>
        <w:t>outline that covers above-listed bulleted items</w:t>
      </w:r>
      <w:r w:rsidRPr="00570730">
        <w:rPr>
          <w:sz w:val="24"/>
          <w:szCs w:val="24"/>
          <w:highlight w:val="yellow"/>
        </w:rPr>
        <w:t>]</w:t>
      </w:r>
      <w:r>
        <w:rPr>
          <w:sz w:val="24"/>
          <w:szCs w:val="24"/>
        </w:rPr>
        <w:t>.</w:t>
      </w:r>
    </w:p>
    <w:p w:rsidR="00570730" w:rsidRDefault="00570730" w:rsidP="001640CB">
      <w:pPr>
        <w:tabs>
          <w:tab w:val="left" w:pos="4140"/>
        </w:tabs>
        <w:jc w:val="both"/>
        <w:rPr>
          <w:sz w:val="24"/>
          <w:szCs w:val="24"/>
        </w:rPr>
      </w:pPr>
    </w:p>
    <w:p w:rsidR="00570730" w:rsidRDefault="00570730" w:rsidP="001640CB">
      <w:pPr>
        <w:tabs>
          <w:tab w:val="left" w:pos="4140"/>
        </w:tabs>
        <w:jc w:val="both"/>
        <w:rPr>
          <w:sz w:val="24"/>
          <w:szCs w:val="24"/>
        </w:rPr>
      </w:pPr>
      <w:r w:rsidRPr="00570730">
        <w:rPr>
          <w:sz w:val="24"/>
          <w:szCs w:val="24"/>
          <w:highlight w:val="yellow"/>
        </w:rPr>
        <w:t>[Name]</w:t>
      </w:r>
      <w:r>
        <w:rPr>
          <w:sz w:val="24"/>
          <w:szCs w:val="24"/>
        </w:rPr>
        <w:t xml:space="preserve">, thank you for your service to NC State University.  </w:t>
      </w:r>
      <w:r w:rsidRPr="00570730">
        <w:rPr>
          <w:sz w:val="24"/>
          <w:szCs w:val="24"/>
          <w:highlight w:val="yellow"/>
        </w:rPr>
        <w:t>[Add in any other brief closing or note to the specific employee here.]</w:t>
      </w:r>
    </w:p>
    <w:p w:rsidR="00570730" w:rsidRDefault="00570730" w:rsidP="001640CB">
      <w:pPr>
        <w:tabs>
          <w:tab w:val="left" w:pos="4140"/>
        </w:tabs>
        <w:jc w:val="both"/>
        <w:rPr>
          <w:sz w:val="24"/>
          <w:szCs w:val="24"/>
        </w:rPr>
      </w:pPr>
      <w:r>
        <w:rPr>
          <w:sz w:val="24"/>
          <w:szCs w:val="24"/>
        </w:rPr>
        <w:t>Sincerely,</w:t>
      </w:r>
    </w:p>
    <w:p w:rsidR="00570730" w:rsidRDefault="00570730" w:rsidP="001640CB">
      <w:pPr>
        <w:tabs>
          <w:tab w:val="left" w:pos="4140"/>
        </w:tabs>
        <w:jc w:val="both"/>
        <w:rPr>
          <w:sz w:val="24"/>
          <w:szCs w:val="24"/>
        </w:rPr>
      </w:pPr>
    </w:p>
    <w:p w:rsidR="00570730" w:rsidRDefault="00570730" w:rsidP="00570730">
      <w:pPr>
        <w:tabs>
          <w:tab w:val="left" w:pos="4140"/>
        </w:tabs>
        <w:rPr>
          <w:sz w:val="24"/>
          <w:szCs w:val="24"/>
        </w:rPr>
      </w:pPr>
      <w:r w:rsidRPr="00570730">
        <w:rPr>
          <w:sz w:val="24"/>
          <w:szCs w:val="24"/>
          <w:highlight w:val="yellow"/>
        </w:rPr>
        <w:t>[Supervisor Name]</w:t>
      </w:r>
      <w:r w:rsidRPr="00570730">
        <w:rPr>
          <w:sz w:val="24"/>
          <w:szCs w:val="24"/>
          <w:highlight w:val="yellow"/>
        </w:rPr>
        <w:br/>
        <w:t>[Supervisor Title]</w:t>
      </w:r>
    </w:p>
    <w:p w:rsidR="00E20307" w:rsidRPr="00273D2F" w:rsidRDefault="00E20307" w:rsidP="00570730">
      <w:pPr>
        <w:tabs>
          <w:tab w:val="left" w:pos="4140"/>
        </w:tabs>
        <w:rPr>
          <w:i/>
          <w:sz w:val="24"/>
          <w:szCs w:val="24"/>
        </w:rPr>
      </w:pPr>
      <w:r w:rsidRPr="00273D2F">
        <w:rPr>
          <w:sz w:val="24"/>
          <w:szCs w:val="24"/>
          <w:highlight w:val="yellow"/>
        </w:rPr>
        <w:t xml:space="preserve">[Attachment: Employee Self Evaluation] </w:t>
      </w:r>
      <w:r w:rsidRPr="00273D2F">
        <w:rPr>
          <w:i/>
          <w:sz w:val="24"/>
          <w:szCs w:val="24"/>
          <w:highlight w:val="yellow"/>
        </w:rPr>
        <w:t>if applicable</w:t>
      </w:r>
    </w:p>
    <w:p w:rsidR="00570730" w:rsidRDefault="00570730" w:rsidP="00570730">
      <w:pPr>
        <w:tabs>
          <w:tab w:val="left" w:pos="4140"/>
        </w:tabs>
        <w:rPr>
          <w:sz w:val="24"/>
          <w:szCs w:val="24"/>
        </w:rPr>
      </w:pPr>
    </w:p>
    <w:p w:rsidR="00570730" w:rsidRDefault="00570730" w:rsidP="001640CB">
      <w:pPr>
        <w:tabs>
          <w:tab w:val="left" w:pos="4140"/>
        </w:tabs>
        <w:jc w:val="both"/>
        <w:rPr>
          <w:sz w:val="24"/>
          <w:szCs w:val="24"/>
        </w:rPr>
      </w:pPr>
    </w:p>
    <w:p w:rsidR="00570730" w:rsidRDefault="00570730" w:rsidP="001640CB">
      <w:pPr>
        <w:tabs>
          <w:tab w:val="left" w:pos="4140"/>
        </w:tabs>
        <w:jc w:val="both"/>
        <w:rPr>
          <w:sz w:val="24"/>
          <w:szCs w:val="24"/>
        </w:rPr>
      </w:pPr>
    </w:p>
    <w:p w:rsidR="00570730" w:rsidRDefault="00570730" w:rsidP="001640CB">
      <w:pPr>
        <w:tabs>
          <w:tab w:val="left" w:pos="4140"/>
        </w:tabs>
        <w:jc w:val="both"/>
        <w:rPr>
          <w:sz w:val="24"/>
          <w:szCs w:val="24"/>
        </w:rPr>
      </w:pPr>
    </w:p>
    <w:p w:rsidR="001640CB" w:rsidRPr="001640CB" w:rsidRDefault="001640CB" w:rsidP="001640CB">
      <w:pPr>
        <w:jc w:val="both"/>
        <w:rPr>
          <w:sz w:val="24"/>
          <w:szCs w:val="24"/>
        </w:rPr>
      </w:pPr>
    </w:p>
    <w:p w:rsidR="00147874" w:rsidRPr="00147874" w:rsidRDefault="00147874" w:rsidP="00273D2F">
      <w:pPr>
        <w:rPr>
          <w:b/>
          <w:sz w:val="24"/>
          <w:szCs w:val="24"/>
          <w:u w:val="single"/>
        </w:rPr>
      </w:pPr>
      <w:bookmarkStart w:id="0" w:name="_GoBack"/>
      <w:bookmarkEnd w:id="0"/>
    </w:p>
    <w:sectPr w:rsidR="00147874" w:rsidRPr="00147874" w:rsidSect="00273D2F">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30" w:rsidRDefault="00570730" w:rsidP="00570730">
      <w:pPr>
        <w:spacing w:after="0" w:line="240" w:lineRule="auto"/>
      </w:pPr>
      <w:r>
        <w:separator/>
      </w:r>
    </w:p>
  </w:endnote>
  <w:endnote w:type="continuationSeparator" w:id="0">
    <w:p w:rsidR="00570730" w:rsidRDefault="00570730" w:rsidP="0057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30" w:rsidRDefault="00570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30" w:rsidRPr="00570730" w:rsidRDefault="00A32860" w:rsidP="00570730">
    <w:pPr>
      <w:pStyle w:val="Footer"/>
    </w:pPr>
    <w:r w:rsidRPr="00A32860">
      <w:rPr>
        <w:noProof/>
        <w:sz w:val="12"/>
      </w:rPr>
      <w:t>{N0016373.3}</w:t>
    </w:r>
    <w:r w:rsidR="0057073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30" w:rsidRDefault="00570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30" w:rsidRDefault="00570730" w:rsidP="00570730">
      <w:pPr>
        <w:spacing w:after="0" w:line="240" w:lineRule="auto"/>
        <w:rPr>
          <w:noProof/>
        </w:rPr>
      </w:pPr>
      <w:r>
        <w:rPr>
          <w:noProof/>
        </w:rPr>
        <w:separator/>
      </w:r>
    </w:p>
  </w:footnote>
  <w:footnote w:type="continuationSeparator" w:id="0">
    <w:p w:rsidR="00570730" w:rsidRDefault="00570730" w:rsidP="00570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30" w:rsidRDefault="00570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30" w:rsidRDefault="00570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30" w:rsidRDefault="00570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32986"/>
    <w:multiLevelType w:val="hybridMultilevel"/>
    <w:tmpl w:val="851AC4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E3EF1"/>
    <w:multiLevelType w:val="hybridMultilevel"/>
    <w:tmpl w:val="AD6468F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74"/>
    <w:rsid w:val="000B7927"/>
    <w:rsid w:val="00147874"/>
    <w:rsid w:val="001640CB"/>
    <w:rsid w:val="00195D1B"/>
    <w:rsid w:val="00273D2F"/>
    <w:rsid w:val="00570730"/>
    <w:rsid w:val="007E5976"/>
    <w:rsid w:val="00851F85"/>
    <w:rsid w:val="00A32860"/>
    <w:rsid w:val="00CA2375"/>
    <w:rsid w:val="00E16F9A"/>
    <w:rsid w:val="00E2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DA96B-4C4C-411F-9A4F-E8ED9F5A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75"/>
    <w:pPr>
      <w:ind w:left="720"/>
      <w:contextualSpacing/>
    </w:pPr>
  </w:style>
  <w:style w:type="paragraph" w:styleId="Header">
    <w:name w:val="header"/>
    <w:basedOn w:val="Normal"/>
    <w:link w:val="HeaderChar"/>
    <w:uiPriority w:val="99"/>
    <w:unhideWhenUsed/>
    <w:rsid w:val="00570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30"/>
  </w:style>
  <w:style w:type="paragraph" w:styleId="Footer">
    <w:name w:val="footer"/>
    <w:basedOn w:val="Normal"/>
    <w:link w:val="FooterChar"/>
    <w:uiPriority w:val="99"/>
    <w:unhideWhenUsed/>
    <w:rsid w:val="00570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30"/>
  </w:style>
  <w:style w:type="paragraph" w:styleId="BalloonText">
    <w:name w:val="Balloon Text"/>
    <w:basedOn w:val="Normal"/>
    <w:link w:val="BalloonTextChar"/>
    <w:uiPriority w:val="99"/>
    <w:semiHidden/>
    <w:unhideWhenUsed/>
    <w:rsid w:val="00E2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A5D5-093D-4FC9-AC3C-1639B651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2786</Characters>
  <Application>Microsoft Office Word</Application>
  <DocSecurity>0</DocSecurity>
  <PresentationFormat>15|.DOCX</PresentationFormat>
  <Lines>73</Lines>
  <Paragraphs>35</Paragraphs>
  <ScaleCrop>false</ScaleCrop>
  <HeadingPairs>
    <vt:vector size="2" baseType="variant">
      <vt:variant>
        <vt:lpstr>Title</vt:lpstr>
      </vt:variant>
      <vt:variant>
        <vt:i4>1</vt:i4>
      </vt:variant>
    </vt:vector>
  </HeadingPairs>
  <TitlesOfParts>
    <vt:vector size="1" baseType="lpstr">
      <vt:lpstr>EHRA Annual Performance Evaluation Letter Guidelines &amp; Template  (N0016373.DOCX;3)</vt:lpstr>
    </vt:vector>
  </TitlesOfParts>
  <Company>North Carolina State University</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EHRA Annual Performance Evaluation Letter Guidelines &amp; Template  (N0016373.DOCX;3)</dc:title>
  <dc:subject>N0016373.3/font=6</dc:subject>
  <dc:creator>Sarah Lannom</dc:creator>
  <cp:keywords/>
  <dc:description/>
  <cp:lastModifiedBy>Deborah Harvey</cp:lastModifiedBy>
  <cp:revision>2</cp:revision>
  <dcterms:created xsi:type="dcterms:W3CDTF">2016-05-24T20:35:00Z</dcterms:created>
  <dcterms:modified xsi:type="dcterms:W3CDTF">2016-05-24T20:35:00Z</dcterms:modified>
</cp:coreProperties>
</file>